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A0" w:rsidRPr="0045712C" w:rsidRDefault="000743A0" w:rsidP="000743A0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CD5754">
        <w:rPr>
          <w:rFonts w:ascii="TimesNewRomanPSMT" w:eastAsia="Calibri" w:hAnsi="TimesNewRomanPSMT" w:cs="TimesNewRomanPSMT"/>
          <w:sz w:val="24"/>
          <w:szCs w:val="24"/>
          <w:lang w:eastAsia="en-US"/>
        </w:rPr>
        <w:t>5</w:t>
      </w:r>
    </w:p>
    <w:p w:rsidR="000743A0" w:rsidRPr="0045712C" w:rsidRDefault="000743A0" w:rsidP="000743A0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C3361B">
        <w:rPr>
          <w:rFonts w:ascii="TimesNewRomanPSMT" w:eastAsia="Calibri" w:hAnsi="TimesNewRomanPSMT" w:cs="TimesNewRomanPSMT"/>
          <w:sz w:val="24"/>
          <w:szCs w:val="24"/>
          <w:lang w:eastAsia="en-US"/>
        </w:rPr>
        <w:t>6</w:t>
      </w:r>
      <w:r w:rsidR="00A2367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0743A0" w:rsidRDefault="000743A0" w:rsidP="000743A0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0743A0" w:rsidRPr="00737B52" w:rsidRDefault="000743A0" w:rsidP="000743A0">
      <w:pPr>
        <w:ind w:right="-2" w:firstLine="708"/>
        <w:jc w:val="both"/>
        <w:rPr>
          <w:b/>
          <w:sz w:val="26"/>
          <w:szCs w:val="26"/>
          <w:lang w:val="kk-KZ"/>
        </w:rPr>
      </w:pPr>
      <w:r w:rsidRPr="00737B52">
        <w:rPr>
          <w:b/>
          <w:sz w:val="26"/>
          <w:szCs w:val="26"/>
        </w:rPr>
        <w:t xml:space="preserve">Название должности: </w:t>
      </w:r>
      <w:r w:rsidR="008A2BA6">
        <w:rPr>
          <w:b/>
          <w:sz w:val="26"/>
          <w:szCs w:val="26"/>
        </w:rPr>
        <w:t>Главный м</w:t>
      </w:r>
      <w:bookmarkStart w:id="0" w:name="_GoBack"/>
      <w:bookmarkEnd w:id="0"/>
      <w:r w:rsidRPr="00737B52">
        <w:rPr>
          <w:b/>
          <w:sz w:val="26"/>
          <w:szCs w:val="26"/>
        </w:rPr>
        <w:t xml:space="preserve">енеджер </w:t>
      </w:r>
      <w:r w:rsidRPr="00737B52">
        <w:rPr>
          <w:b/>
          <w:sz w:val="26"/>
          <w:szCs w:val="26"/>
          <w:lang w:val="kk-KZ"/>
        </w:rPr>
        <w:t xml:space="preserve">Службы по развитию </w:t>
      </w:r>
      <w:r w:rsidRPr="00737B52">
        <w:rPr>
          <w:b/>
          <w:sz w:val="26"/>
          <w:szCs w:val="26"/>
        </w:rPr>
        <w:t>IT-</w:t>
      </w:r>
      <w:r w:rsidRPr="00737B52">
        <w:rPr>
          <w:b/>
          <w:sz w:val="26"/>
          <w:szCs w:val="26"/>
          <w:lang w:val="kk-KZ"/>
        </w:rPr>
        <w:t>технологий</w:t>
      </w:r>
    </w:p>
    <w:p w:rsidR="000743A0" w:rsidRPr="00737B52" w:rsidRDefault="000743A0" w:rsidP="000743A0">
      <w:pPr>
        <w:ind w:right="-2" w:firstLine="708"/>
        <w:jc w:val="both"/>
        <w:rPr>
          <w:b/>
          <w:sz w:val="26"/>
          <w:szCs w:val="26"/>
          <w:lang w:val="kk-KZ"/>
        </w:rPr>
      </w:pPr>
      <w:r w:rsidRPr="00737B52">
        <w:rPr>
          <w:b/>
          <w:sz w:val="26"/>
          <w:szCs w:val="26"/>
          <w:lang w:val="kk-KZ"/>
        </w:rPr>
        <w:t xml:space="preserve"> </w:t>
      </w:r>
    </w:p>
    <w:p w:rsidR="000743A0" w:rsidRPr="00737B52" w:rsidRDefault="000743A0" w:rsidP="000743A0">
      <w:pPr>
        <w:ind w:right="-2" w:firstLine="708"/>
        <w:jc w:val="both"/>
        <w:rPr>
          <w:b/>
          <w:sz w:val="26"/>
          <w:szCs w:val="26"/>
          <w:lang w:val="kk-KZ"/>
        </w:rPr>
      </w:pPr>
      <w:r w:rsidRPr="00737B52">
        <w:rPr>
          <w:b/>
          <w:sz w:val="26"/>
          <w:szCs w:val="26"/>
          <w:lang w:val="kk-KZ"/>
        </w:rPr>
        <w:t>Требования:</w:t>
      </w:r>
    </w:p>
    <w:p w:rsidR="000743A0" w:rsidRPr="00737B52" w:rsidRDefault="000743A0" w:rsidP="000743A0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743A0" w:rsidRPr="00737B52" w:rsidRDefault="000743A0" w:rsidP="000743A0">
      <w:pPr>
        <w:tabs>
          <w:tab w:val="left" w:pos="993"/>
        </w:tabs>
        <w:ind w:right="-2" w:firstLine="709"/>
        <w:jc w:val="both"/>
        <w:rPr>
          <w:sz w:val="26"/>
          <w:szCs w:val="26"/>
          <w:lang w:val="kk-KZ"/>
        </w:rPr>
      </w:pPr>
      <w:r w:rsidRPr="00737B52">
        <w:rPr>
          <w:sz w:val="26"/>
          <w:szCs w:val="26"/>
          <w:lang w:val="kk-KZ"/>
        </w:rPr>
        <w:t>Высшее образование</w:t>
      </w:r>
      <w:r w:rsidRPr="00737B52">
        <w:rPr>
          <w:sz w:val="26"/>
          <w:szCs w:val="26"/>
        </w:rPr>
        <w:t xml:space="preserve">, специальность </w:t>
      </w:r>
      <w:r w:rsidR="00705830" w:rsidRPr="00705830">
        <w:rPr>
          <w:sz w:val="26"/>
          <w:szCs w:val="26"/>
        </w:rPr>
        <w:t>в области информацио</w:t>
      </w:r>
      <w:r w:rsidR="00705830">
        <w:rPr>
          <w:sz w:val="26"/>
          <w:szCs w:val="26"/>
        </w:rPr>
        <w:t>нно-коммуникационных технологий</w:t>
      </w:r>
      <w:r w:rsidRPr="00737B52">
        <w:rPr>
          <w:sz w:val="26"/>
          <w:szCs w:val="26"/>
        </w:rPr>
        <w:t>;</w:t>
      </w:r>
    </w:p>
    <w:p w:rsidR="000743A0" w:rsidRPr="00737B52" w:rsidRDefault="000743A0" w:rsidP="000743A0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737B52">
        <w:rPr>
          <w:sz w:val="26"/>
          <w:szCs w:val="26"/>
          <w:lang w:val="kk-KZ"/>
        </w:rPr>
        <w:t xml:space="preserve">Опыт работы по специальности или на определенной должности в областях, соответствующих функциональным направления должности не менее </w:t>
      </w:r>
      <w:r w:rsidR="00705830">
        <w:rPr>
          <w:sz w:val="26"/>
          <w:szCs w:val="26"/>
          <w:lang w:val="kk-KZ"/>
        </w:rPr>
        <w:t>менее 3 (трех) лет</w:t>
      </w:r>
      <w:r w:rsidRPr="00737B52">
        <w:rPr>
          <w:sz w:val="26"/>
          <w:szCs w:val="26"/>
        </w:rPr>
        <w:t>;</w:t>
      </w:r>
    </w:p>
    <w:p w:rsidR="000743A0" w:rsidRPr="00737B52" w:rsidRDefault="00705830" w:rsidP="000743A0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Знание законодательства</w:t>
      </w:r>
      <w:r w:rsidRPr="00705830">
        <w:rPr>
          <w:sz w:val="26"/>
          <w:szCs w:val="26"/>
          <w:lang w:val="kk-KZ"/>
        </w:rPr>
        <w:t xml:space="preserve"> и иные нормативные акты  Республики Казахстан в области информатизации, нормативные, методические  и иные материалы, регламентирующие методы разработки программного обеспечения, основные принципы структурного программирования, виды программного обеспечения, формализованные языки программирования, действующие стандарты в области информатизации, порядок оформления технической документации, передовой отечественный и зарубежный опыт программирования и использования вычислительной техники.</w:t>
      </w:r>
      <w:r w:rsidR="000743A0" w:rsidRPr="00737B52">
        <w:rPr>
          <w:sz w:val="26"/>
          <w:szCs w:val="26"/>
        </w:rPr>
        <w:t xml:space="preserve">  </w:t>
      </w:r>
    </w:p>
    <w:p w:rsidR="000743A0" w:rsidRPr="00737B52" w:rsidRDefault="000743A0" w:rsidP="000743A0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</w:p>
    <w:p w:rsidR="000743A0" w:rsidRPr="00737B52" w:rsidRDefault="000743A0" w:rsidP="000743A0">
      <w:pPr>
        <w:tabs>
          <w:tab w:val="left" w:pos="993"/>
        </w:tabs>
        <w:ind w:right="-2" w:firstLine="709"/>
        <w:jc w:val="both"/>
        <w:rPr>
          <w:sz w:val="26"/>
          <w:szCs w:val="26"/>
          <w:lang w:val="kk-KZ"/>
        </w:rPr>
      </w:pPr>
    </w:p>
    <w:p w:rsidR="000743A0" w:rsidRPr="00737B52" w:rsidRDefault="000743A0" w:rsidP="000743A0">
      <w:pPr>
        <w:tabs>
          <w:tab w:val="left" w:pos="993"/>
        </w:tabs>
        <w:ind w:right="-2" w:firstLine="709"/>
        <w:jc w:val="both"/>
        <w:rPr>
          <w:b/>
          <w:sz w:val="26"/>
          <w:szCs w:val="26"/>
          <w:lang w:val="kk-KZ"/>
        </w:rPr>
      </w:pPr>
      <w:r w:rsidRPr="00737B52">
        <w:rPr>
          <w:b/>
          <w:sz w:val="26"/>
          <w:szCs w:val="26"/>
          <w:lang w:val="kk-KZ"/>
        </w:rPr>
        <w:t>Должностные обязанности:</w:t>
      </w:r>
    </w:p>
    <w:p w:rsidR="000743A0" w:rsidRPr="00737B52" w:rsidRDefault="000743A0" w:rsidP="000743A0">
      <w:pPr>
        <w:tabs>
          <w:tab w:val="left" w:pos="993"/>
        </w:tabs>
        <w:ind w:right="-2" w:firstLine="709"/>
        <w:jc w:val="both"/>
        <w:rPr>
          <w:b/>
          <w:sz w:val="26"/>
          <w:szCs w:val="26"/>
          <w:lang w:val="kk-KZ"/>
        </w:rPr>
      </w:pP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обеспечение управления, мониторинга и контроля качества реализации проектов создания, развития, внедрения информационных систем, программного обеспечения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составление, анализ и корректировка план-графиков проектов по созданию, развитию и внедрению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мониторинг процессов реализации проектов по созданию, развитию и внедрению информационных систем Товарищества на предмет их соответствия с план-графиками работ;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координация работы участников проектных групп по созданию, развитию и внедрению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управление процессом внесения изменений в проекты по созданию, развитию и внедрению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обеспечение контроля качества выполнения работ в рамках проектов создания, развития и внедрения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подготовка и проведение презентаций проектов  по созданию, развитию и внедрению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обеспечение формирования и развития внутренних методик и баз знаний в рамках проектов  по созданию, развитию и внедрению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организация проведения тренингов в рамках проектов  по созданию, развитию и внедрению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планирование и инициация проведения совещаний в рамках проектов  создания, развития и внедрения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lastRenderedPageBreak/>
        <w:t>формирование промежуточных и итоговых отчетов по проектам  создания, развития и внедрения информационных систем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обеспечение соответствия результатов реализации проектов по созданию, развитию и внедрению информационных систем, программного обеспечения Товарищества требованиям руководства и структурных подразделений Товарищества;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участие в процессах предпроектного обследования и анализа бизнес-процессов, оценки технической обоснованности проектов по созданию, развитию и внедрению информационных систем, информационных ресурсов, программного обеспечения Товарищества</w:t>
      </w:r>
      <w:r>
        <w:rPr>
          <w:sz w:val="26"/>
          <w:szCs w:val="26"/>
          <w:lang w:val="kk-KZ"/>
        </w:rPr>
        <w:t>;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участие в разработке концепций, целей и основных этапов проектов по созданию, развитию и внедрению информационных систем, информационных ресурсов, программного обеспечения Товарищества</w:t>
      </w:r>
    </w:p>
    <w:p w:rsidR="00705830" w:rsidRPr="00705830" w:rsidRDefault="00705830" w:rsidP="00705830">
      <w:pPr>
        <w:numPr>
          <w:ilvl w:val="0"/>
          <w:numId w:val="2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705830">
        <w:rPr>
          <w:sz w:val="26"/>
          <w:szCs w:val="26"/>
          <w:lang w:val="kk-KZ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информационных систем, программного обеспечения Товарищества</w:t>
      </w:r>
    </w:p>
    <w:p w:rsidR="00B42C91" w:rsidRPr="00705830" w:rsidRDefault="00B42C91" w:rsidP="00705830">
      <w:pPr>
        <w:rPr>
          <w:sz w:val="26"/>
          <w:szCs w:val="26"/>
          <w:lang w:val="kk-KZ"/>
        </w:rPr>
      </w:pPr>
    </w:p>
    <w:sectPr w:rsidR="00B42C91" w:rsidRPr="0070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C52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1"/>
    <w:rsid w:val="00010541"/>
    <w:rsid w:val="000743A0"/>
    <w:rsid w:val="00375B7C"/>
    <w:rsid w:val="00705830"/>
    <w:rsid w:val="008A2BA6"/>
    <w:rsid w:val="00A23674"/>
    <w:rsid w:val="00B42C91"/>
    <w:rsid w:val="00C3361B"/>
    <w:rsid w:val="00C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29B9"/>
  <w15:chartTrackingRefBased/>
  <w15:docId w15:val="{64059FB0-2DA4-475B-8609-53E385B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Базильбеков Даулет Бауржанович</cp:lastModifiedBy>
  <cp:revision>2</cp:revision>
  <dcterms:created xsi:type="dcterms:W3CDTF">2021-04-08T03:54:00Z</dcterms:created>
  <dcterms:modified xsi:type="dcterms:W3CDTF">2021-04-08T03:54:00Z</dcterms:modified>
</cp:coreProperties>
</file>